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A" w:rsidRPr="00F173B7" w:rsidRDefault="007E257A" w:rsidP="007E257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66E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76.6pt;height:117.4pt;z-index:-1;visibility:visible;mso-position-horizontal:left;mso-position-vertical:top;mso-position-vertical-relative:line" wrapcoords="-49 0 -49 21445 21600 21445 21600 0 -49 0" o:allowoverlap="f">
            <v:imagedata r:id="rId5" o:title=""/>
            <w10:wrap type="tight"/>
          </v:shape>
        </w:pict>
      </w:r>
      <w:r w:rsidRPr="0099408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ООО «</w:t>
      </w:r>
      <w:r w:rsidRPr="00F173B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Трубы Черноземья</w:t>
      </w:r>
      <w:r w:rsidRPr="0099408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»</w:t>
      </w:r>
    </w:p>
    <w:p w:rsidR="007E257A" w:rsidRPr="00F173B7" w:rsidRDefault="007E257A" w:rsidP="007E25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173B7">
        <w:rPr>
          <w:rFonts w:ascii="Book Antiqua" w:hAnsi="Book Antiqua" w:cs="Book Antiqua"/>
          <w:color w:val="000000"/>
          <w:sz w:val="16"/>
          <w:szCs w:val="16"/>
        </w:rPr>
        <w:t>Юридический и почтовый адрес: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394011, г"/>
        </w:smartTagPr>
        <w:r w:rsidRPr="00F173B7">
          <w:rPr>
            <w:rFonts w:ascii="Book Antiqua" w:hAnsi="Book Antiqua" w:cs="Book Antiqua"/>
            <w:color w:val="000000"/>
            <w:sz w:val="16"/>
            <w:szCs w:val="16"/>
          </w:rPr>
          <w:t>394011, г</w:t>
        </w:r>
      </w:smartTag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. Воронеж, 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Литовский переулок</w:t>
      </w:r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, 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д. 9</w:t>
      </w:r>
    </w:p>
    <w:p w:rsidR="007E257A" w:rsidRPr="00F173B7" w:rsidRDefault="007E257A" w:rsidP="007E257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ИНН 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3661087101</w:t>
      </w:r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 / КПП 366101001,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ОГРН 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1183668024682,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р/с 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40702810802480000881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 w:rsidRPr="00994080">
        <w:rPr>
          <w:rFonts w:ascii="Book Antiqua" w:hAnsi="Book Antiqua" w:cs="Book Antiqua"/>
          <w:color w:val="000000"/>
          <w:sz w:val="16"/>
          <w:szCs w:val="16"/>
        </w:rPr>
        <w:t>АО "АЛЬФА-БАНК"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 w:rsidRPr="00F173B7">
        <w:rPr>
          <w:rFonts w:ascii="Book Antiqua" w:hAnsi="Book Antiqua" w:cs="Book Antiqua"/>
          <w:color w:val="000000"/>
          <w:sz w:val="16"/>
          <w:szCs w:val="16"/>
        </w:rPr>
        <w:t xml:space="preserve">БИК 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044525593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i/>
          <w:iCs/>
          <w:color w:val="000000"/>
          <w:sz w:val="16"/>
          <w:szCs w:val="16"/>
        </w:rPr>
      </w:pPr>
      <w:r w:rsidRPr="00F173B7">
        <w:rPr>
          <w:rFonts w:ascii="Book Antiqua" w:hAnsi="Book Antiqua" w:cs="Book Antiqua"/>
          <w:color w:val="000000"/>
          <w:sz w:val="16"/>
          <w:szCs w:val="16"/>
        </w:rPr>
        <w:t>К/</w:t>
      </w:r>
      <w:r w:rsidRPr="00994080">
        <w:rPr>
          <w:rFonts w:ascii="Book Antiqua" w:hAnsi="Book Antiqua" w:cs="Book Antiqua"/>
          <w:color w:val="000000"/>
          <w:sz w:val="16"/>
          <w:szCs w:val="16"/>
        </w:rPr>
        <w:t>с</w:t>
      </w:r>
      <w:r w:rsidRPr="00994080">
        <w:rPr>
          <w:rFonts w:ascii="Book Antiqua" w:hAnsi="Book Antiqua" w:cs="Book Antiqua"/>
          <w:i/>
          <w:iCs/>
          <w:color w:val="000000"/>
          <w:sz w:val="16"/>
          <w:szCs w:val="16"/>
        </w:rPr>
        <w:t>30101810200000000593</w:t>
      </w:r>
    </w:p>
    <w:p w:rsidR="007E257A" w:rsidRPr="00994080" w:rsidRDefault="007E257A" w:rsidP="007E257A">
      <w:pPr>
        <w:spacing w:after="0" w:line="240" w:lineRule="auto"/>
        <w:rPr>
          <w:rFonts w:ascii="Book Antiqua" w:hAnsi="Book Antiqua" w:cs="Book Antiqua"/>
          <w:color w:val="000000"/>
          <w:sz w:val="16"/>
          <w:szCs w:val="16"/>
        </w:rPr>
      </w:pPr>
      <w:r w:rsidRPr="00994080">
        <w:rPr>
          <w:rFonts w:ascii="Book Antiqua" w:hAnsi="Book Antiqua" w:cs="Book Antiqua"/>
          <w:color w:val="000000"/>
          <w:sz w:val="16"/>
          <w:szCs w:val="16"/>
        </w:rPr>
        <w:t>тел: (</w:t>
      </w:r>
      <w:r w:rsidRPr="00F173B7">
        <w:rPr>
          <w:rFonts w:ascii="Book Antiqua" w:hAnsi="Book Antiqua" w:cs="Book Antiqua"/>
          <w:color w:val="000000"/>
          <w:sz w:val="16"/>
          <w:szCs w:val="16"/>
        </w:rPr>
        <w:t>473)227-47-80; 227-48-83</w:t>
      </w:r>
    </w:p>
    <w:p w:rsidR="007E257A" w:rsidRPr="005D63BF" w:rsidRDefault="007E257A" w:rsidP="007E257A">
      <w:pPr>
        <w:spacing w:after="0" w:line="240" w:lineRule="auto"/>
        <w:jc w:val="center"/>
        <w:rPr>
          <w:rFonts w:ascii="Book Antiqua" w:hAnsi="Book Antiqua" w:cs="Book Antiqua"/>
          <w:color w:val="000000"/>
          <w:sz w:val="20"/>
          <w:szCs w:val="20"/>
        </w:rPr>
      </w:pPr>
      <w:r w:rsidRPr="005D63BF">
        <w:rPr>
          <w:rFonts w:ascii="Book Antiqua" w:hAnsi="Book Antiqua" w:cs="Book Antiqua"/>
          <w:color w:val="000000"/>
          <w:sz w:val="16"/>
          <w:szCs w:val="16"/>
          <w:lang w:val="en-US"/>
        </w:rPr>
        <w:t>truba</w:t>
      </w:r>
      <w:r w:rsidRPr="005D63BF">
        <w:rPr>
          <w:rFonts w:ascii="Book Antiqua" w:hAnsi="Book Antiqua" w:cs="Book Antiqua"/>
          <w:color w:val="000000"/>
          <w:sz w:val="16"/>
          <w:szCs w:val="16"/>
        </w:rPr>
        <w:t>_</w:t>
      </w:r>
      <w:r w:rsidRPr="005D63BF">
        <w:rPr>
          <w:rFonts w:ascii="Book Antiqua" w:hAnsi="Book Antiqua" w:cs="Book Antiqua"/>
          <w:color w:val="000000"/>
          <w:sz w:val="16"/>
          <w:szCs w:val="16"/>
          <w:lang w:val="en-US"/>
        </w:rPr>
        <w:t>vrn</w:t>
      </w:r>
      <w:r>
        <w:rPr>
          <w:rFonts w:ascii="Book Antiqua" w:hAnsi="Book Antiqua" w:cs="Book Antiqua"/>
          <w:color w:val="000000"/>
          <w:sz w:val="16"/>
          <w:szCs w:val="16"/>
          <w:lang w:val="en-US"/>
        </w:rPr>
        <w:t>@i</w:t>
      </w:r>
      <w:r w:rsidRPr="005D63BF">
        <w:rPr>
          <w:rFonts w:ascii="Book Antiqua" w:hAnsi="Book Antiqua" w:cs="Book Antiqua"/>
          <w:color w:val="000000"/>
          <w:sz w:val="16"/>
          <w:szCs w:val="16"/>
          <w:lang w:val="en-US"/>
        </w:rPr>
        <w:t>nbox</w:t>
      </w:r>
      <w:r w:rsidRPr="005D63BF">
        <w:rPr>
          <w:rFonts w:ascii="Book Antiqua" w:hAnsi="Book Antiqua" w:cs="Book Antiqua"/>
          <w:color w:val="000000"/>
          <w:sz w:val="16"/>
          <w:szCs w:val="16"/>
        </w:rPr>
        <w:t>.</w:t>
      </w:r>
      <w:r w:rsidRPr="005D63BF">
        <w:rPr>
          <w:rFonts w:ascii="Book Antiqua" w:hAnsi="Book Antiqua" w:cs="Book Antiqua"/>
          <w:color w:val="000000"/>
          <w:sz w:val="16"/>
          <w:szCs w:val="16"/>
          <w:lang w:val="en-US"/>
        </w:rPr>
        <w:t>ru</w:t>
      </w:r>
      <w:r w:rsidRPr="005D63BF">
        <w:rPr>
          <w:rFonts w:ascii="Book Antiqua" w:hAnsi="Book Antiqua" w:cs="Book Antiqua"/>
          <w:color w:val="000000"/>
          <w:sz w:val="20"/>
          <w:szCs w:val="20"/>
        </w:rPr>
        <w:br/>
      </w:r>
    </w:p>
    <w:p w:rsidR="007E257A" w:rsidRDefault="007E257A" w:rsidP="007E257A">
      <w:pPr>
        <w:spacing w:after="0" w:line="240" w:lineRule="auto"/>
        <w:rPr>
          <w:rFonts w:ascii="Book Antiqua" w:hAnsi="Book Antiqua" w:cs="Book Antiqua"/>
          <w:b/>
          <w:color w:val="000000"/>
          <w:sz w:val="20"/>
          <w:szCs w:val="20"/>
        </w:rPr>
      </w:pPr>
      <w:r w:rsidRPr="009D7772">
        <w:rPr>
          <w:rFonts w:ascii="Book Antiqua" w:hAnsi="Book Antiqua" w:cs="Book Antiqua"/>
          <w:color w:val="000000"/>
          <w:sz w:val="20"/>
          <w:szCs w:val="20"/>
          <w:u w:val="single"/>
        </w:rPr>
        <w:br/>
      </w:r>
      <w:r w:rsidRPr="00317B82">
        <w:rPr>
          <w:rFonts w:ascii="Book Antiqua" w:hAnsi="Book Antiqua" w:cs="Book Antiqu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E257A" w:rsidRDefault="007E257A"/>
    <w:p w:rsidR="007E257A" w:rsidRDefault="007E257A"/>
    <w:p w:rsidR="007E257A" w:rsidRDefault="007E257A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709"/>
        <w:gridCol w:w="6140"/>
        <w:gridCol w:w="790"/>
      </w:tblGrid>
      <w:tr w:rsidR="007D0DB7" w:rsidRPr="00B4729E" w:rsidTr="007E257A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7D0DB7" w:rsidRPr="00B4729E" w:rsidRDefault="007D0DB7" w:rsidP="007E257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b/>
                <w:sz w:val="24"/>
                <w:szCs w:val="24"/>
              </w:rPr>
              <w:t>3661087101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b/>
                <w:sz w:val="24"/>
                <w:szCs w:val="24"/>
              </w:rPr>
              <w:t>366101001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b/>
                <w:sz w:val="24"/>
                <w:szCs w:val="24"/>
              </w:rPr>
              <w:t>1183668024682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8165E3" w:rsidRDefault="007D0DB7" w:rsidP="00B4729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165E3">
              <w:rPr>
                <w:rFonts w:ascii="Arial" w:hAnsi="Arial"/>
                <w:b/>
                <w:sz w:val="24"/>
                <w:szCs w:val="24"/>
              </w:rPr>
              <w:t>40702810111010665734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8165E3" w:rsidRDefault="007D0DB7" w:rsidP="00B4729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165E3">
              <w:rPr>
                <w:rFonts w:ascii="Arial" w:hAnsi="Arial"/>
                <w:b/>
                <w:sz w:val="24"/>
                <w:szCs w:val="24"/>
              </w:rPr>
              <w:t>ФИЛИАЛ "БИЗНЕС" ПАО "СОВКОМБАНК" г. Москва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8165E3" w:rsidRDefault="007D0DB7" w:rsidP="00B4729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165E3">
              <w:rPr>
                <w:rFonts w:ascii="Arial" w:hAnsi="Arial"/>
                <w:b/>
                <w:sz w:val="24"/>
                <w:szCs w:val="24"/>
              </w:rPr>
              <w:t>044525058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8165E3" w:rsidRDefault="007D0DB7" w:rsidP="00B4729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165E3">
              <w:rPr>
                <w:rFonts w:ascii="Arial" w:hAnsi="Arial"/>
                <w:b/>
                <w:sz w:val="24"/>
                <w:szCs w:val="24"/>
              </w:rPr>
              <w:t>30101810045250000058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b/>
                <w:sz w:val="24"/>
                <w:szCs w:val="24"/>
              </w:rPr>
              <w:t>394011, Воронежская обл, Воронеж г, Литовский пер, дом № 9</w:t>
            </w: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7D0DB7" w:rsidRPr="00B4729E" w:rsidTr="007E257A">
        <w:trPr>
          <w:gridAfter w:val="1"/>
          <w:wAfter w:w="945" w:type="dxa"/>
          <w:trHeight w:val="60"/>
        </w:trPr>
        <w:tc>
          <w:tcPr>
            <w:tcW w:w="2940" w:type="dxa"/>
            <w:shd w:val="clear" w:color="FFFFFF" w:fill="auto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B4729E"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D0DB7" w:rsidRPr="00B4729E" w:rsidRDefault="007D0DB7" w:rsidP="00B472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Бобенко</w:t>
            </w:r>
            <w:r w:rsidRPr="00B4729E">
              <w:rPr>
                <w:rFonts w:ascii="Arial" w:hAnsi="Arial"/>
                <w:b/>
                <w:sz w:val="24"/>
                <w:szCs w:val="24"/>
              </w:rPr>
              <w:t xml:space="preserve"> Ольга Викторо</w:t>
            </w:r>
            <w:r>
              <w:rPr>
                <w:rFonts w:ascii="Arial" w:hAnsi="Arial"/>
                <w:b/>
                <w:sz w:val="24"/>
                <w:szCs w:val="24"/>
              </w:rPr>
              <w:t>вна</w:t>
            </w:r>
          </w:p>
        </w:tc>
      </w:tr>
    </w:tbl>
    <w:p w:rsidR="007D0DB7" w:rsidRDefault="007D0DB7"/>
    <w:sectPr w:rsidR="007D0DB7" w:rsidSect="00993555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C9"/>
    <w:rsid w:val="004015E5"/>
    <w:rsid w:val="0048630E"/>
    <w:rsid w:val="004B5851"/>
    <w:rsid w:val="004E2FC9"/>
    <w:rsid w:val="007D0DB7"/>
    <w:rsid w:val="007E257A"/>
    <w:rsid w:val="008165E3"/>
    <w:rsid w:val="00993555"/>
    <w:rsid w:val="009E3858"/>
    <w:rsid w:val="00A61DCD"/>
    <w:rsid w:val="00AD61BE"/>
    <w:rsid w:val="00B4729E"/>
    <w:rsid w:val="00C35DB9"/>
    <w:rsid w:val="00CF07EA"/>
    <w:rsid w:val="00E733A7"/>
    <w:rsid w:val="00EA1170"/>
    <w:rsid w:val="00F43721"/>
    <w:rsid w:val="00F86152"/>
    <w:rsid w:val="00FE06C1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9355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5E2B-8570-4BB8-87D9-C7635D22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Company>UralSOFT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Comp007</dc:creator>
  <cp:keywords/>
  <dc:description/>
  <cp:lastModifiedBy>User-2</cp:lastModifiedBy>
  <cp:revision>6</cp:revision>
  <dcterms:created xsi:type="dcterms:W3CDTF">2018-12-21T07:50:00Z</dcterms:created>
  <dcterms:modified xsi:type="dcterms:W3CDTF">2020-02-19T13:36:00Z</dcterms:modified>
</cp:coreProperties>
</file>